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E504" w14:textId="77777777" w:rsidR="00B666A3" w:rsidRPr="00B666A3" w:rsidRDefault="00B666A3" w:rsidP="00B666A3">
      <w:pPr>
        <w:pStyle w:val="Heading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666A3">
        <w:rPr>
          <w:rFonts w:ascii="Calibri" w:hAnsi="Calibri" w:cs="Calibri"/>
          <w:b/>
          <w:bCs/>
          <w:color w:val="auto"/>
          <w:sz w:val="24"/>
          <w:szCs w:val="24"/>
        </w:rPr>
        <w:t>Access To Employee Assistance Program for Candidates</w:t>
      </w:r>
    </w:p>
    <w:p w14:paraId="6DB3BD45" w14:textId="77777777" w:rsidR="00B666A3" w:rsidRPr="007C2FC1" w:rsidRDefault="00B666A3" w:rsidP="00B666A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</w:p>
    <w:p w14:paraId="2370E61F" w14:textId="7B584E31" w:rsidR="00B666A3" w:rsidRPr="002F75A2" w:rsidRDefault="00B666A3" w:rsidP="00B666A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F75A2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Hi </w:t>
      </w:r>
      <w:r w:rsidR="000707AA" w:rsidRPr="002F75A2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&lt;</w:t>
      </w:r>
      <w:r w:rsidRPr="002F75A2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Participant Name</w:t>
      </w:r>
      <w:r w:rsidR="000707AA" w:rsidRPr="002F75A2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&gt;</w:t>
      </w:r>
      <w:r w:rsidRPr="002F75A2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,</w:t>
      </w:r>
    </w:p>
    <w:p w14:paraId="3D38F606" w14:textId="77777777" w:rsidR="00B666A3" w:rsidRPr="002F75A2" w:rsidRDefault="00B666A3" w:rsidP="00B666A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AA7DE11" w14:textId="32C09F54" w:rsidR="000A2B81" w:rsidRPr="002F75A2" w:rsidRDefault="00B666A3" w:rsidP="000A2B81">
      <w:pPr>
        <w:pStyle w:val="paragraph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AU"/>
        </w:rPr>
      </w:pPr>
      <w:r w:rsidRPr="002F75A2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As </w:t>
      </w:r>
      <w:r w:rsidR="000707AA" w:rsidRPr="002F75A2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mentioned,</w:t>
      </w:r>
      <w:r w:rsidRPr="002F75A2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216CB1" w:rsidRPr="002F75A2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you have access to </w:t>
      </w:r>
      <w:r w:rsidR="00216CB1" w:rsidRPr="002F75A2">
        <w:rPr>
          <w:rFonts w:asciiTheme="minorHAnsi" w:hAnsiTheme="minorHAnsi" w:cstheme="minorHAnsi"/>
          <w:sz w:val="22"/>
          <w:szCs w:val="22"/>
          <w:lang w:val="en-AU"/>
        </w:rPr>
        <w:t xml:space="preserve">up to 3 support sessions with </w:t>
      </w:r>
      <w:proofErr w:type="spellStart"/>
      <w:r w:rsidR="00216CB1" w:rsidRPr="002F75A2">
        <w:rPr>
          <w:rFonts w:asciiTheme="minorHAnsi" w:hAnsiTheme="minorHAnsi" w:cstheme="minorHAnsi"/>
          <w:sz w:val="22"/>
          <w:szCs w:val="22"/>
          <w:lang w:val="en-AU"/>
        </w:rPr>
        <w:t>Hello</w:t>
      </w:r>
      <w:r w:rsidR="000707AA" w:rsidRPr="002F75A2">
        <w:rPr>
          <w:rFonts w:asciiTheme="minorHAnsi" w:hAnsiTheme="minorHAnsi" w:cstheme="minorHAnsi"/>
          <w:sz w:val="22"/>
          <w:szCs w:val="22"/>
          <w:lang w:val="en-AU"/>
        </w:rPr>
        <w:t>m</w:t>
      </w:r>
      <w:r w:rsidR="00216CB1" w:rsidRPr="002F75A2">
        <w:rPr>
          <w:rFonts w:asciiTheme="minorHAnsi" w:hAnsiTheme="minorHAnsi" w:cstheme="minorHAnsi"/>
          <w:sz w:val="22"/>
          <w:szCs w:val="22"/>
          <w:lang w:val="en-AU"/>
        </w:rPr>
        <w:t>onday’s</w:t>
      </w:r>
      <w:proofErr w:type="spellEnd"/>
      <w:r w:rsidR="00216CB1" w:rsidRPr="002F75A2">
        <w:rPr>
          <w:rFonts w:asciiTheme="minorHAnsi" w:hAnsiTheme="minorHAnsi" w:cstheme="minorHAnsi"/>
          <w:sz w:val="22"/>
          <w:szCs w:val="22"/>
          <w:lang w:val="en-AU"/>
        </w:rPr>
        <w:t xml:space="preserve"> EAP service provider </w:t>
      </w:r>
      <w:r w:rsidR="00216CB1" w:rsidRPr="002F75A2">
        <w:rPr>
          <w:rFonts w:asciiTheme="minorHAnsi" w:hAnsiTheme="minorHAnsi" w:cstheme="minorHAnsi"/>
          <w:b/>
          <w:bCs/>
          <w:sz w:val="22"/>
          <w:szCs w:val="22"/>
          <w:lang w:val="en-AU"/>
        </w:rPr>
        <w:t>EAPAssist</w:t>
      </w:r>
      <w:r w:rsidR="000707AA" w:rsidRPr="002F75A2">
        <w:rPr>
          <w:rFonts w:asciiTheme="minorHAnsi" w:hAnsiTheme="minorHAnsi" w:cstheme="minorHAnsi"/>
          <w:b/>
          <w:bCs/>
          <w:sz w:val="22"/>
          <w:szCs w:val="22"/>
          <w:lang w:val="en-AU"/>
        </w:rPr>
        <w:t>,</w:t>
      </w:r>
      <w:r w:rsidR="00216CB1" w:rsidRPr="002F75A2">
        <w:rPr>
          <w:rFonts w:asciiTheme="minorHAnsi" w:hAnsiTheme="minorHAnsi" w:cstheme="minorHAnsi"/>
          <w:sz w:val="22"/>
          <w:szCs w:val="22"/>
          <w:lang w:val="en-AU"/>
        </w:rPr>
        <w:t xml:space="preserve"> as</w:t>
      </w:r>
      <w:r w:rsidR="00216CB1" w:rsidRPr="002F75A2">
        <w:rPr>
          <w:rFonts w:asciiTheme="minorHAnsi" w:hAnsiTheme="minorHAnsi" w:cstheme="minorHAnsi"/>
          <w:b/>
          <w:bCs/>
          <w:sz w:val="22"/>
          <w:szCs w:val="22"/>
          <w:lang w:val="en-AU"/>
        </w:rPr>
        <w:t xml:space="preserve"> </w:t>
      </w:r>
      <w:r w:rsidRPr="002F75A2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part of your </w:t>
      </w:r>
      <w:r w:rsidR="00E52A32" w:rsidRPr="002F75A2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career transition program</w:t>
      </w:r>
      <w:r w:rsidR="007344FB" w:rsidRPr="002F75A2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.</w:t>
      </w:r>
    </w:p>
    <w:p w14:paraId="2D59B828" w14:textId="74FF2556" w:rsidR="000A2B81" w:rsidRPr="002F75A2" w:rsidRDefault="000A2B81" w:rsidP="000A2B81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  <w:r w:rsidRPr="002F75A2">
        <w:rPr>
          <w:rFonts w:asciiTheme="minorHAnsi" w:hAnsiTheme="minorHAnsi" w:cstheme="minorHAnsi"/>
          <w:sz w:val="22"/>
          <w:szCs w:val="22"/>
        </w:rPr>
        <w:t>Your well-being is paramount to us, and we encourage you to make use of these resources as needed.</w:t>
      </w:r>
    </w:p>
    <w:p w14:paraId="5D10A0E6" w14:textId="293E3828" w:rsidR="000A2B81" w:rsidRPr="000A2B81" w:rsidRDefault="000A2B81" w:rsidP="00057C3D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2B81">
        <w:rPr>
          <w:rFonts w:asciiTheme="minorHAnsi" w:hAnsiTheme="minorHAnsi" w:cstheme="minorHAnsi"/>
          <w:sz w:val="22"/>
          <w:szCs w:val="22"/>
        </w:rPr>
        <w:t>EAP Assist has an excellent reputation for offering confidential phone counselling services</w:t>
      </w:r>
      <w:r w:rsidR="00057C3D" w:rsidRPr="002F75A2">
        <w:rPr>
          <w:rFonts w:asciiTheme="minorHAnsi" w:hAnsiTheme="minorHAnsi" w:cstheme="minorHAnsi"/>
          <w:sz w:val="22"/>
          <w:szCs w:val="22"/>
        </w:rPr>
        <w:t>.</w:t>
      </w:r>
      <w:r w:rsidRPr="000A2B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F97AC2" w14:textId="52FD24C1" w:rsidR="000A2B81" w:rsidRPr="000A2B81" w:rsidRDefault="000A2B81" w:rsidP="000A2B81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2B81">
        <w:rPr>
          <w:rFonts w:asciiTheme="minorHAnsi" w:hAnsiTheme="minorHAnsi" w:cstheme="minorHAnsi"/>
          <w:sz w:val="22"/>
          <w:szCs w:val="22"/>
        </w:rPr>
        <w:t>You can access up to three hours of telephone counselling (at no cost), available from 9 am – 9 pm, Monday to Friday</w:t>
      </w:r>
      <w:r w:rsidR="00057C3D" w:rsidRPr="002F75A2">
        <w:rPr>
          <w:rFonts w:asciiTheme="minorHAnsi" w:hAnsiTheme="minorHAnsi" w:cstheme="minorHAnsi"/>
          <w:sz w:val="22"/>
          <w:szCs w:val="22"/>
        </w:rPr>
        <w:t>,</w:t>
      </w:r>
      <w:r w:rsidRPr="000A2B81">
        <w:rPr>
          <w:rFonts w:asciiTheme="minorHAnsi" w:hAnsiTheme="minorHAnsi" w:cstheme="minorHAnsi"/>
          <w:sz w:val="22"/>
          <w:szCs w:val="22"/>
        </w:rPr>
        <w:t xml:space="preserve"> with </w:t>
      </w:r>
      <w:proofErr w:type="spellStart"/>
      <w:r w:rsidRPr="000A2B81">
        <w:rPr>
          <w:rFonts w:asciiTheme="minorHAnsi" w:hAnsiTheme="minorHAnsi" w:cstheme="minorHAnsi"/>
          <w:sz w:val="22"/>
          <w:szCs w:val="22"/>
        </w:rPr>
        <w:t>EAPAssist</w:t>
      </w:r>
      <w:proofErr w:type="spellEnd"/>
      <w:r w:rsidRPr="000A2B81">
        <w:rPr>
          <w:rFonts w:asciiTheme="minorHAnsi" w:hAnsiTheme="minorHAnsi" w:cstheme="minorHAnsi"/>
          <w:sz w:val="22"/>
          <w:szCs w:val="22"/>
        </w:rPr>
        <w:t xml:space="preserve"> under your program with us. </w:t>
      </w:r>
    </w:p>
    <w:p w14:paraId="638C1514" w14:textId="7A62671B" w:rsidR="000A2B81" w:rsidRPr="000A2B81" w:rsidRDefault="000A2B81" w:rsidP="000A2B81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2B81">
        <w:rPr>
          <w:rFonts w:asciiTheme="minorHAnsi" w:hAnsiTheme="minorHAnsi" w:cstheme="minorHAnsi"/>
          <w:sz w:val="22"/>
          <w:szCs w:val="22"/>
        </w:rPr>
        <w:t>Information obtained during counselling is confidential &amp; will not be released to any third party without prior written consent.</w:t>
      </w:r>
    </w:p>
    <w:p w14:paraId="7DB34E1D" w14:textId="4BEF3492" w:rsidR="005C397D" w:rsidRPr="005C397D" w:rsidRDefault="005C397D" w:rsidP="005C397D">
      <w:pPr>
        <w:spacing w:before="100" w:beforeAutospacing="1" w:after="100" w:afterAutospacing="1"/>
        <w:textAlignment w:val="baseline"/>
        <w:rPr>
          <w:rFonts w:ascii="Calibri" w:eastAsia="Times New Roman" w:hAnsi="Calibri" w:cs="Calibri"/>
          <w:lang w:eastAsia="en-GB"/>
        </w:rPr>
      </w:pPr>
      <w:r w:rsidRPr="005C397D">
        <w:rPr>
          <w:rFonts w:ascii="Calibri" w:eastAsia="Times New Roman" w:hAnsi="Calibri" w:cs="Calibri"/>
          <w:b/>
          <w:bCs/>
          <w:lang w:eastAsia="en-GB"/>
        </w:rPr>
        <w:t>How to Access EAP Assist</w:t>
      </w:r>
    </w:p>
    <w:p w14:paraId="62C8A06D" w14:textId="77777777" w:rsidR="005C397D" w:rsidRPr="005C397D" w:rsidRDefault="005C397D" w:rsidP="005C397D">
      <w:pPr>
        <w:numPr>
          <w:ilvl w:val="0"/>
          <w:numId w:val="2"/>
        </w:numPr>
        <w:spacing w:before="100" w:beforeAutospacing="1" w:after="100" w:afterAutospacing="1" w:line="259" w:lineRule="auto"/>
        <w:textAlignment w:val="baseline"/>
        <w:rPr>
          <w:rFonts w:ascii="Calibri" w:eastAsia="Times New Roman" w:hAnsi="Calibri" w:cs="Calibri"/>
          <w:sz w:val="22"/>
          <w:szCs w:val="22"/>
          <w:lang w:eastAsia="en-GB"/>
        </w:rPr>
      </w:pPr>
      <w:r w:rsidRPr="005C397D">
        <w:rPr>
          <w:rFonts w:ascii="Calibri" w:eastAsia="Times New Roman" w:hAnsi="Calibri" w:cs="Calibri"/>
          <w:sz w:val="22"/>
          <w:szCs w:val="22"/>
          <w:lang w:eastAsia="en-GB"/>
        </w:rPr>
        <w:t>Click on </w:t>
      </w:r>
      <w:hyperlink r:id="rId5" w:tgtFrame="_new" w:history="1">
        <w:r w:rsidRPr="005C397D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eastAsia="en-GB"/>
          </w:rPr>
          <w:t>eapassist.com.au/booking-form/</w:t>
        </w:r>
      </w:hyperlink>
      <w:r w:rsidRPr="005C397D">
        <w:rPr>
          <w:rFonts w:ascii="Calibri" w:eastAsia="Times New Roman" w:hAnsi="Calibri" w:cs="Calibri"/>
          <w:sz w:val="22"/>
          <w:szCs w:val="22"/>
          <w:lang w:eastAsia="en-GB"/>
        </w:rPr>
        <w:t> </w:t>
      </w:r>
      <w:r w:rsidRPr="005C397D">
        <w:rPr>
          <w:rFonts w:ascii="Calibri" w:eastAsia="Times New Roman" w:hAnsi="Calibri" w:cs="Calibri"/>
          <w:sz w:val="22"/>
          <w:szCs w:val="22"/>
          <w:lang w:eastAsia="en-GB"/>
        </w:rPr>
        <w:br/>
      </w:r>
    </w:p>
    <w:p w14:paraId="49F35A6D" w14:textId="21160FE4" w:rsidR="005C397D" w:rsidRPr="005C397D" w:rsidRDefault="005C397D" w:rsidP="00E435CB">
      <w:pPr>
        <w:numPr>
          <w:ilvl w:val="0"/>
          <w:numId w:val="2"/>
        </w:numPr>
        <w:spacing w:before="100" w:beforeAutospacing="1" w:after="100" w:afterAutospacing="1" w:line="259" w:lineRule="auto"/>
        <w:textAlignment w:val="baseline"/>
        <w:rPr>
          <w:rFonts w:cstheme="minorHAnsi"/>
          <w:sz w:val="22"/>
          <w:szCs w:val="22"/>
        </w:rPr>
      </w:pPr>
      <w:r w:rsidRPr="005C397D">
        <w:rPr>
          <w:rFonts w:ascii="Calibri" w:eastAsia="Times New Roman" w:hAnsi="Calibri" w:cs="Calibri"/>
          <w:sz w:val="22"/>
          <w:szCs w:val="22"/>
          <w:lang w:eastAsia="en-GB"/>
        </w:rPr>
        <w:t xml:space="preserve">Enter </w:t>
      </w:r>
      <w:proofErr w:type="spellStart"/>
      <w:r w:rsidRPr="005C397D">
        <w:rPr>
          <w:rFonts w:ascii="Calibri" w:eastAsia="Times New Roman" w:hAnsi="Calibri" w:cs="Calibri"/>
          <w:sz w:val="22"/>
          <w:szCs w:val="22"/>
          <w:lang w:eastAsia="en-GB"/>
        </w:rPr>
        <w:t>Hellomonday’s</w:t>
      </w:r>
      <w:proofErr w:type="spellEnd"/>
      <w:r w:rsidRPr="005C397D">
        <w:rPr>
          <w:rFonts w:ascii="Calibri" w:eastAsia="Times New Roman" w:hAnsi="Calibri" w:cs="Calibri"/>
          <w:sz w:val="22"/>
          <w:szCs w:val="22"/>
          <w:lang w:eastAsia="en-GB"/>
        </w:rPr>
        <w:t xml:space="preserve"> Access Code: </w:t>
      </w:r>
      <w:r w:rsidRPr="005C397D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0407086000</w:t>
      </w:r>
      <w:r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br/>
      </w:r>
    </w:p>
    <w:p w14:paraId="11D12F73" w14:textId="666C71BF" w:rsidR="005C397D" w:rsidRPr="005C397D" w:rsidRDefault="005C397D" w:rsidP="00E435CB">
      <w:pPr>
        <w:numPr>
          <w:ilvl w:val="0"/>
          <w:numId w:val="2"/>
        </w:numPr>
        <w:spacing w:before="100" w:beforeAutospacing="1" w:after="100" w:afterAutospacing="1" w:line="259" w:lineRule="auto"/>
        <w:textAlignment w:val="baseline"/>
        <w:rPr>
          <w:rFonts w:cstheme="minorHAnsi"/>
          <w:sz w:val="22"/>
          <w:szCs w:val="22"/>
        </w:rPr>
      </w:pPr>
      <w:r w:rsidRPr="00C10A56">
        <w:rPr>
          <w:rFonts w:ascii="Calibri" w:hAnsi="Calibri" w:cs="Calibri"/>
          <w:sz w:val="22"/>
          <w:szCs w:val="22"/>
        </w:rPr>
        <w:t>Select the date and time that works for you and book your session</w:t>
      </w:r>
      <w:r>
        <w:rPr>
          <w:rFonts w:ascii="Calibri" w:hAnsi="Calibri" w:cs="Calibri"/>
          <w:sz w:val="22"/>
          <w:szCs w:val="22"/>
        </w:rPr>
        <w:br/>
      </w:r>
    </w:p>
    <w:p w14:paraId="0CF00FE0" w14:textId="352D69EC" w:rsidR="00DD54B6" w:rsidRPr="005C397D" w:rsidRDefault="005C397D" w:rsidP="00E435CB">
      <w:pPr>
        <w:numPr>
          <w:ilvl w:val="0"/>
          <w:numId w:val="2"/>
        </w:numPr>
        <w:spacing w:before="100" w:beforeAutospacing="1" w:after="100" w:afterAutospacing="1" w:line="259" w:lineRule="auto"/>
        <w:textAlignment w:val="baseline"/>
        <w:rPr>
          <w:rFonts w:cstheme="minorHAnsi"/>
          <w:sz w:val="22"/>
          <w:szCs w:val="22"/>
        </w:rPr>
      </w:pPr>
      <w:r w:rsidRPr="00C10A56">
        <w:rPr>
          <w:rFonts w:ascii="Calibri" w:hAnsi="Calibri" w:cs="Calibri"/>
          <w:sz w:val="22"/>
          <w:szCs w:val="22"/>
        </w:rPr>
        <w:t>Type Hellomonday under Company Name</w:t>
      </w:r>
    </w:p>
    <w:p w14:paraId="763F780B" w14:textId="77777777" w:rsidR="00B666A3" w:rsidRPr="002F75A2" w:rsidRDefault="00B666A3" w:rsidP="00B666A3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  <w:r w:rsidRPr="002F75A2">
        <w:rPr>
          <w:rFonts w:asciiTheme="minorHAnsi" w:hAnsiTheme="minorHAnsi" w:cstheme="minorHAnsi"/>
          <w:sz w:val="22"/>
          <w:szCs w:val="22"/>
        </w:rPr>
        <w:t>Explore an extensive range of self-help resources available on the EAP Assist website at eapassist.com.au.</w:t>
      </w:r>
    </w:p>
    <w:p w14:paraId="7BED27F1" w14:textId="77777777" w:rsidR="00B666A3" w:rsidRPr="002F75A2" w:rsidRDefault="00B666A3" w:rsidP="00B666A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F75A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42242C2" w14:textId="77777777" w:rsidR="00B666A3" w:rsidRPr="002F75A2" w:rsidRDefault="00B666A3" w:rsidP="00B666A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F75A2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Kind regards,</w:t>
      </w:r>
    </w:p>
    <w:p w14:paraId="4167F035" w14:textId="77777777" w:rsidR="00B666A3" w:rsidRPr="002F75A2" w:rsidRDefault="00B666A3" w:rsidP="00B666A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4B76F207" w14:textId="77777777" w:rsidR="00B666A3" w:rsidRPr="002F75A2" w:rsidRDefault="00B666A3" w:rsidP="00B666A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2D2FC90A" w14:textId="071534C2" w:rsidR="00B666A3" w:rsidRPr="002F75A2" w:rsidRDefault="002F75A2" w:rsidP="00B666A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&lt;</w:t>
      </w:r>
      <w:r w:rsidR="00B666A3" w:rsidRPr="002F75A2">
        <w:rPr>
          <w:rStyle w:val="eop"/>
          <w:rFonts w:asciiTheme="minorHAnsi" w:hAnsiTheme="minorHAnsi" w:cstheme="minorHAnsi"/>
          <w:sz w:val="22"/>
          <w:szCs w:val="22"/>
        </w:rPr>
        <w:t>Career Coach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 Name&gt;</w:t>
      </w:r>
    </w:p>
    <w:p w14:paraId="1D405DF3" w14:textId="77777777" w:rsidR="00B666A3" w:rsidRPr="002F75A2" w:rsidRDefault="00B666A3" w:rsidP="00B666A3">
      <w:pPr>
        <w:rPr>
          <w:rFonts w:eastAsia="Times New Roman" w:cstheme="minorHAnsi"/>
          <w:sz w:val="22"/>
          <w:szCs w:val="22"/>
          <w:lang w:eastAsia="en-GB"/>
        </w:rPr>
      </w:pPr>
    </w:p>
    <w:p w14:paraId="4960FA89" w14:textId="77777777" w:rsidR="003D667D" w:rsidRPr="002F75A2" w:rsidRDefault="003D667D" w:rsidP="00B666A3">
      <w:pPr>
        <w:rPr>
          <w:rFonts w:eastAsia="Times New Roman" w:cstheme="minorHAnsi"/>
          <w:sz w:val="22"/>
          <w:szCs w:val="22"/>
          <w:lang w:val="en-GB" w:eastAsia="en-GB"/>
        </w:rPr>
      </w:pPr>
    </w:p>
    <w:sectPr w:rsidR="003D667D" w:rsidRPr="002F75A2" w:rsidSect="00070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57D4B"/>
    <w:multiLevelType w:val="hybridMultilevel"/>
    <w:tmpl w:val="F79237A8"/>
    <w:lvl w:ilvl="0" w:tplc="FF7A74D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435952"/>
    <w:multiLevelType w:val="multilevel"/>
    <w:tmpl w:val="E5F8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89213">
    <w:abstractNumId w:val="0"/>
  </w:num>
  <w:num w:numId="2" w16cid:durableId="104170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A3"/>
    <w:rsid w:val="00057C3D"/>
    <w:rsid w:val="000707AA"/>
    <w:rsid w:val="000A2B81"/>
    <w:rsid w:val="001A383E"/>
    <w:rsid w:val="00216CB1"/>
    <w:rsid w:val="002B6F8A"/>
    <w:rsid w:val="002F75A2"/>
    <w:rsid w:val="003D667D"/>
    <w:rsid w:val="00547E1D"/>
    <w:rsid w:val="0056083E"/>
    <w:rsid w:val="005C397D"/>
    <w:rsid w:val="00643BD6"/>
    <w:rsid w:val="00645936"/>
    <w:rsid w:val="007344FB"/>
    <w:rsid w:val="007547CC"/>
    <w:rsid w:val="00841456"/>
    <w:rsid w:val="00A66CC9"/>
    <w:rsid w:val="00B666A3"/>
    <w:rsid w:val="00D4541E"/>
    <w:rsid w:val="00DD54B6"/>
    <w:rsid w:val="00E3722D"/>
    <w:rsid w:val="00E52A32"/>
    <w:rsid w:val="00ED690C"/>
    <w:rsid w:val="00F46DFB"/>
    <w:rsid w:val="00F518C6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56D34"/>
  <w15:chartTrackingRefBased/>
  <w15:docId w15:val="{FF7AC3F1-7C1C-484C-B56F-4C2DA8E8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6A3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66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97D"/>
    <w:pPr>
      <w:keepNext/>
      <w:keepLines/>
      <w:spacing w:before="40"/>
      <w:outlineLvl w:val="2"/>
    </w:pPr>
    <w:rPr>
      <w:rFonts w:eastAsia="Times New Roman" w:cs="Times New Roman"/>
      <w:color w:val="0F476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66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bhead">
    <w:name w:val="Subhead"/>
    <w:basedOn w:val="Normal"/>
    <w:qFormat/>
    <w:rsid w:val="00B666A3"/>
    <w:pPr>
      <w:widowControl w:val="0"/>
      <w:suppressAutoHyphens/>
      <w:autoSpaceDE w:val="0"/>
      <w:autoSpaceDN w:val="0"/>
      <w:adjustRightInd w:val="0"/>
      <w:spacing w:after="120" w:line="288" w:lineRule="auto"/>
      <w:ind w:left="-851"/>
      <w:textAlignment w:val="center"/>
    </w:pPr>
    <w:rPr>
      <w:rFonts w:ascii="Arial" w:hAnsi="Arial" w:cs="Arial"/>
      <w:b/>
      <w:color w:val="009C9E"/>
      <w:lang w:val="en-US"/>
    </w:rPr>
  </w:style>
  <w:style w:type="paragraph" w:customStyle="1" w:styleId="paragraph">
    <w:name w:val="paragraph"/>
    <w:basedOn w:val="Normal"/>
    <w:rsid w:val="00B666A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B666A3"/>
  </w:style>
  <w:style w:type="character" w:customStyle="1" w:styleId="eop">
    <w:name w:val="eop"/>
    <w:basedOn w:val="DefaultParagraphFont"/>
    <w:rsid w:val="00B666A3"/>
  </w:style>
  <w:style w:type="paragraph" w:styleId="NormalWeb">
    <w:name w:val="Normal (Web)"/>
    <w:basedOn w:val="Normal"/>
    <w:uiPriority w:val="99"/>
    <w:semiHidden/>
    <w:unhideWhenUsed/>
    <w:rsid w:val="00FF346A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F34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46A"/>
    <w:rPr>
      <w:color w:val="605E5C"/>
      <w:shd w:val="clear" w:color="auto" w:fill="E1DFDD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5C397D"/>
    <w:pPr>
      <w:keepNext/>
      <w:keepLines/>
      <w:spacing w:before="160" w:after="80" w:line="259" w:lineRule="auto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97D"/>
    <w:rPr>
      <w:rFonts w:eastAsia="Times New Roman" w:cs="Times New Roman"/>
      <w:color w:val="0F4761"/>
      <w:sz w:val="28"/>
      <w:szCs w:val="28"/>
    </w:rPr>
  </w:style>
  <w:style w:type="character" w:customStyle="1" w:styleId="Heading3Char1">
    <w:name w:val="Heading 3 Char1"/>
    <w:basedOn w:val="DefaultParagraphFont"/>
    <w:link w:val="Heading3"/>
    <w:uiPriority w:val="9"/>
    <w:semiHidden/>
    <w:rsid w:val="005C39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apassist.com.au/booking-for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962</Characters>
  <Application>Microsoft Office Word</Application>
  <DocSecurity>0</DocSecurity>
  <Lines>31</Lines>
  <Paragraphs>16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Shehana Sicinski</dc:creator>
  <cp:keywords/>
  <dc:description/>
  <cp:lastModifiedBy>Shehana Sicinski</cp:lastModifiedBy>
  <cp:revision>2</cp:revision>
  <dcterms:created xsi:type="dcterms:W3CDTF">2025-11-25T03:02:00Z</dcterms:created>
  <dcterms:modified xsi:type="dcterms:W3CDTF">2025-11-25T03:02:00Z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53754b1d-fa26-4991-972b-65df1692fbf3</vt:lpwstr>
  </property>
  <property fmtid="{D5CDD505-2E9C-101B-9397-08002B2CF9AE}" pid="3" name="MSIP_Label_359e7578-dfb2-4f96-a83e-a53604376806_Enabled">
    <vt:lpwstr>true</vt:lpwstr>
  </property>
  <property fmtid="{D5CDD505-2E9C-101B-9397-08002B2CF9AE}" pid="4" name="MSIP_Label_359e7578-dfb2-4f96-a83e-a53604376806_SetDate">
    <vt:lpwstr>2023-11-22T02:52:03Z</vt:lpwstr>
  </property>
  <property fmtid="{D5CDD505-2E9C-101B-9397-08002B2CF9AE}" pid="5" name="MSIP_Label_359e7578-dfb2-4f96-a83e-a53604376806_Method">
    <vt:lpwstr>Standard</vt:lpwstr>
  </property>
  <property fmtid="{D5CDD505-2E9C-101B-9397-08002B2CF9AE}" pid="6" name="MSIP_Label_359e7578-dfb2-4f96-a83e-a53604376806_Name">
    <vt:lpwstr>Protected</vt:lpwstr>
  </property>
  <property fmtid="{D5CDD505-2E9C-101B-9397-08002B2CF9AE}" pid="7" name="MSIP_Label_359e7578-dfb2-4f96-a83e-a53604376806_SiteId">
    <vt:lpwstr>9449d328-70bf-41d1-9fc8-68935752495e</vt:lpwstr>
  </property>
  <property fmtid="{D5CDD505-2E9C-101B-9397-08002B2CF9AE}" pid="8" name="MSIP_Label_359e7578-dfb2-4f96-a83e-a53604376806_ActionId">
    <vt:lpwstr>ac50a7d0-bebf-4114-b7c4-1fd1ffbad593</vt:lpwstr>
  </property>
  <property fmtid="{D5CDD505-2E9C-101B-9397-08002B2CF9AE}" pid="9" name="MSIP_Label_359e7578-dfb2-4f96-a83e-a53604376806_ContentBits">
    <vt:lpwstr>0</vt:lpwstr>
  </property>
</Properties>
</file>